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A6" w:rsidRDefault="00121DA6" w:rsidP="00121D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0B99" w:rsidRPr="00121DA6" w:rsidRDefault="00BB22B5" w:rsidP="00FD2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DA6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ЛИПОВКА</w:t>
      </w:r>
    </w:p>
    <w:p w:rsidR="00DD0B12" w:rsidRPr="00121DA6" w:rsidRDefault="00BB22B5" w:rsidP="00FD2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DA6">
        <w:rPr>
          <w:rFonts w:ascii="Times New Roman" w:hAnsi="Times New Roman" w:cs="Times New Roman"/>
          <w:b/>
          <w:sz w:val="28"/>
          <w:szCs w:val="28"/>
        </w:rPr>
        <w:t>МУНИЦИПАЛЬНОГО РАЙОНА СЕРГИЕВСКИЙ</w:t>
      </w:r>
    </w:p>
    <w:p w:rsidR="00DD0B12" w:rsidRPr="00121DA6" w:rsidRDefault="00BB22B5" w:rsidP="00FD2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DA6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022E94" w:rsidRPr="00121DA6" w:rsidRDefault="00022E94" w:rsidP="00FD2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B12" w:rsidRPr="0014288F" w:rsidRDefault="00BB22B5" w:rsidP="00FD2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88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64B3B" w:rsidRPr="0014288F" w:rsidRDefault="0014288F" w:rsidP="00FD2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88F">
        <w:rPr>
          <w:rFonts w:ascii="Times New Roman" w:hAnsi="Times New Roman" w:cs="Times New Roman"/>
          <w:b/>
          <w:sz w:val="28"/>
          <w:szCs w:val="28"/>
        </w:rPr>
        <w:t>от «06</w:t>
      </w:r>
      <w:r w:rsidR="00121DA6" w:rsidRPr="0014288F">
        <w:rPr>
          <w:rFonts w:ascii="Times New Roman" w:hAnsi="Times New Roman" w:cs="Times New Roman"/>
          <w:b/>
          <w:sz w:val="28"/>
          <w:szCs w:val="28"/>
        </w:rPr>
        <w:t>» МАЯ</w:t>
      </w:r>
      <w:r w:rsidR="00BB22B5" w:rsidRPr="0014288F">
        <w:rPr>
          <w:rFonts w:ascii="Times New Roman" w:hAnsi="Times New Roman" w:cs="Times New Roman"/>
          <w:b/>
          <w:sz w:val="28"/>
          <w:szCs w:val="28"/>
        </w:rPr>
        <w:t xml:space="preserve"> 2025 г. №</w:t>
      </w:r>
      <w:r w:rsidRPr="0014288F">
        <w:rPr>
          <w:rFonts w:ascii="Times New Roman" w:hAnsi="Times New Roman" w:cs="Times New Roman"/>
          <w:b/>
          <w:sz w:val="28"/>
          <w:szCs w:val="28"/>
        </w:rPr>
        <w:t xml:space="preserve"> 19</w:t>
      </w:r>
    </w:p>
    <w:p w:rsidR="00364B3B" w:rsidRPr="0014288F" w:rsidRDefault="00364B3B" w:rsidP="00FD2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9854"/>
      </w:tblGrid>
      <w:tr w:rsidR="00DD0B12" w:rsidRPr="00121DA6" w:rsidTr="00BB22B5">
        <w:trPr>
          <w:trHeight w:val="1735"/>
        </w:trPr>
        <w:tc>
          <w:tcPr>
            <w:tcW w:w="10173" w:type="dxa"/>
            <w:shd w:val="clear" w:color="auto" w:fill="auto"/>
          </w:tcPr>
          <w:p w:rsidR="00DD0B12" w:rsidRPr="00121DA6" w:rsidRDefault="00BB22B5" w:rsidP="00FD2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DA6">
              <w:rPr>
                <w:rFonts w:ascii="Times New Roman" w:hAnsi="Times New Roman" w:cs="Times New Roman"/>
                <w:b/>
                <w:sz w:val="28"/>
                <w:szCs w:val="28"/>
              </w:rPr>
              <w:t>О ПРИЗНАНИИ УТРАТИВШИМ СИЛУ ПОСТАНОВЛЕНИЯ АДМИНИСТРАЦИИ СЕЛЬСКОГО ПОСЕЛЕНИЯ ЛИПОВКА МУНИЦИПАЛЬНОГО РАЙОНА СЕРГИЕВСКИЙ САМАРСКОЙ ОБЛАСТИ ОТ 05.04.2022 Г. № 14 «ОБ УТВЕРЖДЕНИИ ПОРЯДКА ПОДГОТОВКИ, УТВЕРЖДЕНИЯ МЕСТНЫХ НОРМАТИВОВ ГРАДОСТРОИТЕЛЬНОГО ПРОЕКТИРОВАНИЯ СЕЛЬСКОГО ПОСЕЛЕНИЯ ЛИПОВКА МУНИЦИПАЛЬНОГО РАЙОНА СЕРГИЕВСКИЙ САМАРСКОЙ ОБЛАСТИ И ВНЕСЕНИЯ В НИХ ИЗМЕНЕНИЙ»</w:t>
            </w:r>
          </w:p>
          <w:p w:rsidR="00D641A4" w:rsidRPr="00121DA6" w:rsidRDefault="00D641A4" w:rsidP="00121DA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D0B12" w:rsidRPr="00121DA6" w:rsidRDefault="00C52326" w:rsidP="00121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DA6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Законом Самарской области от 12.07.2006 № 90-ГД «О градостроительной деятельности на территории Самарской области», Законом Самарской области от 29.12.2014 № 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</w:t>
      </w:r>
      <w:r w:rsidR="00121DA6">
        <w:rPr>
          <w:rFonts w:ascii="Times New Roman" w:hAnsi="Times New Roman" w:cs="Times New Roman"/>
          <w:sz w:val="28"/>
          <w:szCs w:val="28"/>
        </w:rPr>
        <w:t>ории Самарской области»</w:t>
      </w:r>
      <w:r w:rsidR="00DD0B12" w:rsidRPr="00121DA6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3E0B99" w:rsidRPr="00121DA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22E94" w:rsidRPr="00121DA6">
        <w:rPr>
          <w:rFonts w:ascii="Times New Roman" w:hAnsi="Times New Roman" w:cs="Times New Roman"/>
          <w:sz w:val="28"/>
          <w:szCs w:val="28"/>
        </w:rPr>
        <w:t>Липовка</w:t>
      </w:r>
      <w:r w:rsidR="003E0B99" w:rsidRPr="00121DA6">
        <w:rPr>
          <w:rFonts w:ascii="Times New Roman" w:hAnsi="Times New Roman" w:cs="Times New Roman"/>
          <w:sz w:val="28"/>
          <w:szCs w:val="28"/>
        </w:rPr>
        <w:t xml:space="preserve"> </w:t>
      </w:r>
      <w:r w:rsidR="00D641A4" w:rsidRPr="00121DA6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121DA6">
        <w:rPr>
          <w:rFonts w:ascii="Times New Roman" w:hAnsi="Times New Roman" w:cs="Times New Roman"/>
          <w:sz w:val="28"/>
          <w:szCs w:val="28"/>
        </w:rPr>
        <w:t>, а</w:t>
      </w:r>
      <w:r w:rsidR="00DD0B12" w:rsidRPr="00121DA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3E0B99" w:rsidRPr="00121DA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22E94" w:rsidRPr="00121DA6">
        <w:rPr>
          <w:rFonts w:ascii="Times New Roman" w:hAnsi="Times New Roman" w:cs="Times New Roman"/>
          <w:sz w:val="28"/>
          <w:szCs w:val="28"/>
        </w:rPr>
        <w:t xml:space="preserve">Липовка </w:t>
      </w:r>
      <w:r w:rsidR="00DD0B12" w:rsidRPr="00121DA6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121DA6">
        <w:rPr>
          <w:rFonts w:ascii="Times New Roman" w:hAnsi="Times New Roman" w:cs="Times New Roman"/>
          <w:sz w:val="28"/>
          <w:szCs w:val="28"/>
        </w:rPr>
        <w:t xml:space="preserve"> </w:t>
      </w:r>
      <w:r w:rsidR="00121DA6" w:rsidRPr="00121DA6">
        <w:rPr>
          <w:rFonts w:ascii="Times New Roman" w:hAnsi="Times New Roman" w:cs="Times New Roman"/>
          <w:sz w:val="28"/>
          <w:szCs w:val="28"/>
        </w:rPr>
        <w:t>постановляет</w:t>
      </w:r>
      <w:r w:rsidR="00DD0B12" w:rsidRPr="00121DA6">
        <w:rPr>
          <w:rFonts w:ascii="Times New Roman" w:hAnsi="Times New Roman" w:cs="Times New Roman"/>
          <w:sz w:val="28"/>
          <w:szCs w:val="28"/>
        </w:rPr>
        <w:t>:</w:t>
      </w:r>
    </w:p>
    <w:p w:rsidR="00C52326" w:rsidRPr="00121DA6" w:rsidRDefault="00C52326" w:rsidP="00121D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DA6">
        <w:rPr>
          <w:rFonts w:ascii="Times New Roman" w:hAnsi="Times New Roman" w:cs="Times New Roman"/>
          <w:sz w:val="28"/>
          <w:szCs w:val="28"/>
        </w:rPr>
        <w:t xml:space="preserve">1. Признать утратившим силу </w:t>
      </w:r>
      <w:r w:rsidR="00351E87" w:rsidRPr="00121DA6">
        <w:rPr>
          <w:rFonts w:ascii="Times New Roman" w:hAnsi="Times New Roman" w:cs="Times New Roman"/>
          <w:sz w:val="28"/>
          <w:szCs w:val="28"/>
        </w:rPr>
        <w:t>Постановление</w:t>
      </w:r>
      <w:r w:rsidR="00EE46EA">
        <w:rPr>
          <w:rFonts w:ascii="Times New Roman" w:hAnsi="Times New Roman" w:cs="Times New Roman"/>
          <w:sz w:val="28"/>
          <w:szCs w:val="28"/>
        </w:rPr>
        <w:t xml:space="preserve"> а</w:t>
      </w:r>
      <w:r w:rsidRPr="00121DA6">
        <w:rPr>
          <w:rFonts w:ascii="Times New Roman" w:hAnsi="Times New Roman" w:cs="Times New Roman"/>
          <w:sz w:val="28"/>
          <w:szCs w:val="28"/>
        </w:rPr>
        <w:t>дминистрации сельского поселения Липовка муниципального района Сергиевский Самарской области от 05.04.2022 г. № 14 «Об утверждении Порядка подготовки, утверждения местных нормативов градостроительного проектирования сельского поселения Липовка муниципального района Сергиевский Самарской области и внесения в них изменений».</w:t>
      </w:r>
    </w:p>
    <w:p w:rsidR="00C52326" w:rsidRPr="00121DA6" w:rsidRDefault="00C52326" w:rsidP="00121D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DA6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</w:t>
      </w:r>
      <w:hyperlink r:id="rId5" w:history="1">
        <w:r w:rsidRPr="00121DA6">
          <w:rPr>
            <w:rStyle w:val="a5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Pr="00121DA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C52326" w:rsidRPr="00121DA6" w:rsidRDefault="00C52326" w:rsidP="00121D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DA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C52326" w:rsidRPr="00121DA6" w:rsidRDefault="00C52326" w:rsidP="00121D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DA6">
        <w:rPr>
          <w:rFonts w:ascii="Times New Roman" w:hAnsi="Times New Roman" w:cs="Times New Roman"/>
          <w:sz w:val="28"/>
          <w:szCs w:val="28"/>
        </w:rPr>
        <w:lastRenderedPageBreak/>
        <w:t>4. Контроль за выполнением настоящего Постановления оставляю за собой.</w:t>
      </w:r>
    </w:p>
    <w:p w:rsidR="00C52326" w:rsidRPr="00121DA6" w:rsidRDefault="00C52326" w:rsidP="00121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2326" w:rsidRPr="00121DA6" w:rsidRDefault="00C52326" w:rsidP="00121D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99" w:rsidRPr="00121DA6" w:rsidRDefault="00DD0B12" w:rsidP="00121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DA6">
        <w:rPr>
          <w:rFonts w:ascii="Times New Roman" w:hAnsi="Times New Roman" w:cs="Times New Roman"/>
          <w:sz w:val="28"/>
          <w:szCs w:val="28"/>
        </w:rPr>
        <w:t>Глав</w:t>
      </w:r>
      <w:r w:rsidR="003E0B99" w:rsidRPr="00121DA6">
        <w:rPr>
          <w:rFonts w:ascii="Times New Roman" w:hAnsi="Times New Roman" w:cs="Times New Roman"/>
          <w:sz w:val="28"/>
          <w:szCs w:val="28"/>
        </w:rPr>
        <w:t xml:space="preserve">а сельского поселения </w:t>
      </w:r>
      <w:r w:rsidR="00022E94" w:rsidRPr="00121DA6">
        <w:rPr>
          <w:rFonts w:ascii="Times New Roman" w:hAnsi="Times New Roman" w:cs="Times New Roman"/>
          <w:sz w:val="28"/>
          <w:szCs w:val="28"/>
        </w:rPr>
        <w:t>Липовка</w:t>
      </w:r>
    </w:p>
    <w:p w:rsidR="00D641A4" w:rsidRPr="00121DA6" w:rsidRDefault="00D641A4" w:rsidP="00121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DA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D0B12" w:rsidRPr="00121DA6" w:rsidRDefault="00D641A4" w:rsidP="00121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DA6">
        <w:rPr>
          <w:rFonts w:ascii="Times New Roman" w:hAnsi="Times New Roman" w:cs="Times New Roman"/>
          <w:sz w:val="28"/>
          <w:szCs w:val="28"/>
        </w:rPr>
        <w:t>Сергиевский Самарской области</w:t>
      </w:r>
      <w:r w:rsidR="00DD0B12" w:rsidRPr="00121DA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E0B99" w:rsidRPr="00121DA6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0B12" w:rsidRPr="00121DA6">
        <w:rPr>
          <w:rFonts w:ascii="Times New Roman" w:hAnsi="Times New Roman" w:cs="Times New Roman"/>
          <w:sz w:val="28"/>
          <w:szCs w:val="28"/>
        </w:rPr>
        <w:t xml:space="preserve">   </w:t>
      </w:r>
      <w:r w:rsidR="00121DA6">
        <w:rPr>
          <w:rFonts w:ascii="Times New Roman" w:hAnsi="Times New Roman" w:cs="Times New Roman"/>
          <w:sz w:val="28"/>
          <w:szCs w:val="28"/>
        </w:rPr>
        <w:t xml:space="preserve">    </w:t>
      </w:r>
      <w:r w:rsidR="003E0B99" w:rsidRPr="00121DA6">
        <w:rPr>
          <w:rFonts w:ascii="Times New Roman" w:hAnsi="Times New Roman" w:cs="Times New Roman"/>
          <w:sz w:val="28"/>
          <w:szCs w:val="28"/>
        </w:rPr>
        <w:t xml:space="preserve">       </w:t>
      </w:r>
      <w:r w:rsidR="00BB0F1F" w:rsidRPr="00121DA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0B99" w:rsidRPr="00121DA6">
        <w:rPr>
          <w:rFonts w:ascii="Times New Roman" w:hAnsi="Times New Roman" w:cs="Times New Roman"/>
          <w:sz w:val="28"/>
          <w:szCs w:val="28"/>
        </w:rPr>
        <w:t xml:space="preserve"> </w:t>
      </w:r>
      <w:r w:rsidR="00DD0B12" w:rsidRPr="00121DA6">
        <w:rPr>
          <w:rFonts w:ascii="Times New Roman" w:hAnsi="Times New Roman" w:cs="Times New Roman"/>
          <w:sz w:val="28"/>
          <w:szCs w:val="28"/>
        </w:rPr>
        <w:t xml:space="preserve"> </w:t>
      </w:r>
      <w:r w:rsidR="00022E94" w:rsidRPr="00121DA6">
        <w:rPr>
          <w:rFonts w:ascii="Times New Roman" w:hAnsi="Times New Roman" w:cs="Times New Roman"/>
          <w:sz w:val="28"/>
          <w:szCs w:val="28"/>
        </w:rPr>
        <w:t>С.И. Вершинин</w:t>
      </w:r>
    </w:p>
    <w:p w:rsidR="006C7A14" w:rsidRPr="00121DA6" w:rsidRDefault="006C7A14" w:rsidP="00121DA6">
      <w:pPr>
        <w:tabs>
          <w:tab w:val="left" w:pos="5422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FD22A7" w:rsidRPr="00121DA6" w:rsidRDefault="00FD22A7" w:rsidP="00121DA6">
      <w:pPr>
        <w:tabs>
          <w:tab w:val="left" w:pos="5422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FD22A7" w:rsidRPr="00121DA6" w:rsidRDefault="00FD22A7" w:rsidP="00121DA6">
      <w:pPr>
        <w:tabs>
          <w:tab w:val="left" w:pos="5422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C52326" w:rsidRPr="00121DA6" w:rsidRDefault="00C52326" w:rsidP="00121DA6">
      <w:pPr>
        <w:tabs>
          <w:tab w:val="left" w:pos="54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C52326" w:rsidRPr="00121DA6" w:rsidSect="00121D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E60"/>
    <w:multiLevelType w:val="multilevel"/>
    <w:tmpl w:val="1EB8E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ED63338"/>
    <w:multiLevelType w:val="hybridMultilevel"/>
    <w:tmpl w:val="9AD6741A"/>
    <w:lvl w:ilvl="0" w:tplc="B442FD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D3431"/>
    <w:rsid w:val="00022E94"/>
    <w:rsid w:val="00025395"/>
    <w:rsid w:val="00121DA6"/>
    <w:rsid w:val="0014288F"/>
    <w:rsid w:val="002766F6"/>
    <w:rsid w:val="00291697"/>
    <w:rsid w:val="00351E87"/>
    <w:rsid w:val="00364B3B"/>
    <w:rsid w:val="003E0B99"/>
    <w:rsid w:val="00454D81"/>
    <w:rsid w:val="005124B1"/>
    <w:rsid w:val="006031A0"/>
    <w:rsid w:val="0067175D"/>
    <w:rsid w:val="006C7A14"/>
    <w:rsid w:val="00754656"/>
    <w:rsid w:val="007A483E"/>
    <w:rsid w:val="00876868"/>
    <w:rsid w:val="009004EE"/>
    <w:rsid w:val="0094004F"/>
    <w:rsid w:val="009E1365"/>
    <w:rsid w:val="00A00B9D"/>
    <w:rsid w:val="00BB0F1F"/>
    <w:rsid w:val="00BB22B5"/>
    <w:rsid w:val="00BC52C4"/>
    <w:rsid w:val="00C52326"/>
    <w:rsid w:val="00C7492D"/>
    <w:rsid w:val="00C8661E"/>
    <w:rsid w:val="00CD3431"/>
    <w:rsid w:val="00D56055"/>
    <w:rsid w:val="00D641A4"/>
    <w:rsid w:val="00DA42FE"/>
    <w:rsid w:val="00DD0B12"/>
    <w:rsid w:val="00E60813"/>
    <w:rsid w:val="00E6086E"/>
    <w:rsid w:val="00E864A8"/>
    <w:rsid w:val="00EC70D1"/>
    <w:rsid w:val="00EE46EA"/>
    <w:rsid w:val="00FD2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B1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D0B1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C7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B1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D0B1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C7A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rgiev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2022-03-24T07:06:00Z</cp:lastPrinted>
  <dcterms:created xsi:type="dcterms:W3CDTF">2022-03-24T07:07:00Z</dcterms:created>
  <dcterms:modified xsi:type="dcterms:W3CDTF">2025-05-07T05:23:00Z</dcterms:modified>
</cp:coreProperties>
</file>